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BC0208" w:rsidRPr="00BC0208" w:rsidTr="00BC020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C0208" w:rsidRPr="00BC020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208" w:rsidRPr="00BC0208" w:rsidRDefault="00BC0208" w:rsidP="00BC020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22 Haziran 2014  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208" w:rsidRPr="00BC0208" w:rsidRDefault="00BC0208" w:rsidP="00BC020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208" w:rsidRPr="00BC0208" w:rsidRDefault="00BC0208" w:rsidP="00BC02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29038</w:t>
                  </w:r>
                </w:p>
              </w:tc>
            </w:tr>
            <w:tr w:rsidR="00BC0208" w:rsidRPr="00BC020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208" w:rsidRPr="00BC0208" w:rsidRDefault="00BC0208" w:rsidP="00BC02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BC0208" w:rsidRPr="00BC020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niversitesinden:</w:t>
                  </w:r>
                </w:p>
                <w:p w:rsidR="00BC0208" w:rsidRPr="00BC0208" w:rsidRDefault="00BC0208" w:rsidP="00BC020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SANS, 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SANS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C0208" w:rsidRPr="00BC0208" w:rsidRDefault="00BC0208" w:rsidP="00BC0208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SINAV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C0208" w:rsidRPr="00BC0208" w:rsidRDefault="00BC0208" w:rsidP="00BC020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kapsam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kapsam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lte,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ve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4/11/1981 tarihli ve 2547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Kanununun 14 ve 44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maddelerine dayan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nav: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derslerden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Birim: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lte, konservatuvar,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ve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: FG, FF ve FD notu bulunan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girebildi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dersin okutuldu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 veya 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sonunda, final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man: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sorunlar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ilgilenmek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dekan,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ilgili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anabilim dal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Ders kredisi: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Yeterlilikler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her bir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ve program baz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bilgi, beceri ve yetkinliklerin kazand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esas olan 25-30 saat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birimini,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Genel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 ortalamas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(GANO): En az iki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bir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kurul: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kurulu,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kurulu ve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ksekokulu kurulunu,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ve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nav: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haberli veya habersiz olarak ders saatinde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Lisans: Orta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retimden sonra, en az sekiz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kapsayan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Mazeret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birim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kabul edilen hakl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bir nedenden dolay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i) Mezuniyet GANO baraj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Zorunlu staj hari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mezun durumunda olan, ancak 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2,00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verilen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kseltme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Muafiyet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yeni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ortak zorunlu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 dersinden ve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muafiyet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nlisans: Orta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yeterliliklerine dayal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iki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kapsayan nitelikli insan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tirmeyi ama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veya lisans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ilk kademesini 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eden bir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Rekt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Rekt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Senato: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Senatosunu,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Mezuniyetleri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ulunu yerine getirmi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ancak tek dersten FF veya FD harf notu alarak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renciye, tek derse kald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kesinle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sonunda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verilen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niversite: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niversitesini,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YANO: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 ortalamas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sonu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: Dersin okutuldu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sonunda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final 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Kimlik Kart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lte,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ve meslek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   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Lise veya lise dengi meslek okulu mezunu olmak,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orta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mezun olanlar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diploma denkliklerinin Milli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Yerle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Merkezi (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SYM)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veya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uyruklu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sonucunda, o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ve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merkezi yerle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sistemi ile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veya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birimlerde, o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olan puana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bulunmak gerekir.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SYM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belgeleri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gerekir. Eksik veya yeterli olmayan belgelerle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istenen belgelerin asl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sureti kabul edilir. Askerlik durumu ve adli sicil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ise aday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beyan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kazanan adaylar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bizzat yapmalar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Ancak, mazeretleri sebebiyle bizzat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vuramayan adaylar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mazeretlerini belgelemeleri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noter arac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vekalet verdi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Adaylar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belirlenen tarihler 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kesin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rencisi olma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vazge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yetenek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alan birimlere, akademik takvimde belirtilen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saatte kesin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 adaylar,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haklar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kaybederler ve yerlerine yedek adaylar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ve bilgilerin do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olmad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rencilerin, hangi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ile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ikleri kesilir.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niversiteden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kendilerine verilen diploma ve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belgeler iptal edilir,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mevzuat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Ders kay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her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birimlerden gelen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de 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ve akademik takvimde belirtilen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ders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 veya yenilemek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 veya yenilemeyen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o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devam etme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kaybetmi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 ve kaybedilen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 veya yenilemeyen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rencilerin, ders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ekle-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iki hafta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beyan etmeleri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mazeretlerinin hakl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kabul edilmesi halinde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yenilenir. Derslerin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ders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devams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 veya yeniletmeyen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o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herhangi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belgesi verilmez ve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rencilik haklar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faydalanamaz. Ders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izleyen iki hafta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birimin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rosuna teslim edilir ve ilgili dekanl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k/m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izleyen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hafta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Daire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alaca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 ve uygulamalar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ftaki dersler ve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11 inci maddesinin birinci 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bendindeki dersler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llardan devams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derslerle birlikte haftal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 fazla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ders saatidir.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alttan alacaklar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devam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 dahil edilmez.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tekrar edecekleri derslere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dersler farkl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nemlerden ise en alttaki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bulunduklar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ait derslere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 derse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varsa o dersin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olan ders/derslerden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gerekir.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kabul edilmi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mazereti yoksa ders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kendisi yenilemek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Ders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otomasyon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internet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onay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Ders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ilgili birim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koyaca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esaslara uyulmas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yenileme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 zaman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programdan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ikleri kesilmez. Ancak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demekle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kellef 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 kanuni faiziyle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Ders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akademik takvimde belirlenmi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bir haftal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kapsayan dilimde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onay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almak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 dersi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rakabilir veya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netmelikteki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ayk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olmamak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dersi alabilir.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Tek dersten kalm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tek ders mezuniyet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harc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suretiyle dersin okutuldu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nemde yeniden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tlanarak dersi tekrar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Tekrar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akademik takvimde belirtilen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ve/veya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 ders alabilmesi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 hari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tekrar dersi olmayan ve 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 en az 3,00 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bir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olmayan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ldan, en fazla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 alabilirler.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herhangi bir sebeple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niversiteden kendi iste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sildirmi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SYM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tekrar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ikinci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yerle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birimlerince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intibak sonucunda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bulunan derslerin %70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inden muaf olanlar istedikleri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takdirde ilgili birimin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stten ders alabilirler.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Katk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her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akademik takvimde belirtilen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mevzuat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yenileme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 ve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mevzuat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kendi iste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sildirmi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disiplin cezas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silinmi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har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iade edilmez.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Kimlik kart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kesin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belirtilmi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foto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kimlik kart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verilir. Kimlik kart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kaybeden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renciye,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il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yaz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yeni kimlik kart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verilir. Her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ilgili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 bandrol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ilgili birimin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lerinden almas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BC0208" w:rsidRPr="00BC0208" w:rsidRDefault="00BC0208" w:rsidP="00BC020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C0208" w:rsidRPr="00BC0208" w:rsidRDefault="00BC0208" w:rsidP="00BC020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Akademik takvim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birimlerinin akademik takvimi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esas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uygulayan birimlerde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bahar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Bir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on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haftadan, bir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yirmi sekiz haftadan az olamaz. Resmi tatil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 ile 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 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hesab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Gerekli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hallerde, ilgili kurulun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Rekt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bilgisi dahilinde cumartesi ve/veya pazar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ders ve/veya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Gerekli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ilgili birimin teklifi ve ilgili kurulun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yaz okulu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Yaz okuluna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 ilgili mevzuat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retimin kapsam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retim; ilgili akademik birimlerde,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teorik dersler, uygulamal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ve pratik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 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lye,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ve cerrahi klinik uygulamalar, laboratuvar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bitirme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devi, bitirme tezi, bitirme projesi, diploma projesi, staj,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seminer gibi uygulamalardan olu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Lisans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alacak dersler, bunlar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teorik ve uygulama saat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kredileri, derslerin zorunlu veya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ilgili akademik anabilim/ana sanat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 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ilgili kurul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 ve Senatonun onay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kesinle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Staj, bitirme/diploma projesi ve tez gibi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faaliyetlerinin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sunulmas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erlendirilmesine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esaslar, ilgili birimce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fredattaki dersler ve dersleri verecek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m/anabilim/bilim dal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karara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ait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tarihinden en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hafta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dekanl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veya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 ve ilgili kurullarda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karara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 d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zeyleri ders kredilerinin hesaplanmas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i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10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 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ve lisans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zeyindeki programlar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 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Yeterlilikler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yer alan 5.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(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nlisans)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120 ders kredisi, 6.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(lisans)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240 ders kredisi esas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kredi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lisans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zeyindeki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programlarda 300 ders kredisidir.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krediler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nemlere dengeli olarak da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Ders birimi kredidir. Ders kredilerinin hesaplanmas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Yeterlilikler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her bir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ve program baz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bilgi, beceri ve yetkinliklerin kazand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ders saatleri, laboratuvar, 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lye, klinik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dev, uygulama, proje, seminer, sunum,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nav, staj,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gibi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etkinliklerinde harcanan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 eder.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not ortalamalar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edilen derslerin haftal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teorik ve uygulamal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saatleri ilgili kurullar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Teorik ve uygulamal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derslerin her bir ders saati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elli dakikad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Haftal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ders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izelgeleri, dersler 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on dakika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Dersler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Dersler; zorunlu dersler, ortak zorunlu dersler,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dersler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ullu dersler olarak grupland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Derslere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Zorunlu dersler,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kaydoldu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programda almakla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derslerdir.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Ortak zorunlu dersler, 2547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5 inci maddesinin birinci 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yer alan; Atat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lkeleri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lap Tarihi,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Dili ve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 dersleridir.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dersler,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kaydoldu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programda yer alan,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derslerdir. Bu dersler meslekle ilgili formasyonu tamamlayan derslerden olaca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gibi, genel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farkl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 alanlar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dersler de olabilir.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dersler, mezuniyet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toplam kredinin en az %25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olu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turacak bi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Meslekle ilgili olmayan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mezuniyet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toplam kredinin % 10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ullu dersler: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ullu olarak birbirine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 ve uygulama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nlerinden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bir dersin devam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ders ile sonraki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o konuyla ilgili dersin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tamamlanmas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baz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temel derslerdir. Bir derse,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 olan ders veya dersler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 bile,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 dersinin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ullu dersle birlikte 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ullu dersler ve buna dayanan dersler her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ullu dersler akademik birimlerin yetkili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Senato onay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 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releri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releri;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(iki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l), konservatuar ve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ksekokullarda sekiz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(d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l),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uygulayan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ltelerde sekiz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be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uygulayan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ltelerde on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alt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uygulayan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ltelerde on iki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birimlerinde,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ve lisans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yapan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renimlerini tamamlamak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azami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reler; iki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rt,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lisans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yedi, lisans ve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lisans derecesini birlikte veren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dokuz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Azami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renimini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tamamlayarak mezun olamayanlar ilgili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ait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renimlerine devam etmek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Bu durumda ders ve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ile tez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hari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tan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haklardan yararland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rencilik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stat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devam eder.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Ders a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esaslar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Her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hangi derslerin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hangi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okutulaca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akademik anabilim/ana sanat dal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ilgili kurul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Dersler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dengeli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Zorunlu derslerin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derslere kaydolan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ondan az 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bu dersin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ilgili kurul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 verilir. Dersin, kaydolan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yetersizli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nedenlerle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durumunda; ders ekleme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nemini izleyen hafta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iptal edilen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bulunan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derslere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ile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Derslerin ve uygulamalar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hafta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yerle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ve sorumlu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az on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ilan edilir. Zorunlu hallerde haftal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programlarda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Dersin gruplara ayr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 Zorunlu veya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bir ders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ilgili kurul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birden fazla grup olu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turulabilir. Ancak birden fazla grup olu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unda, bu gruplardaki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teorik derslerde yirmi be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ten, uygulamal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derslerde ondan az olamaz.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Ders izleme program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Her ders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dersin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ders izleme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kurulu,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kurulunun olmad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ilgili kurul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onaylanan ders izleme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yenileme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ilan edilir.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Ders izleme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dersin amac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teorik ve uygulama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haftal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saati, ders konu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haftalara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derse ait kaynak ve ara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teknik ve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ileti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 ve dersin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ara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Her derste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sorumlu 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dev, uygulama ve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notuna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notuna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25 inci maddesinin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ilgili kurulun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belirlenir ve ders izleme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Dan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manl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renciye,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bir akademik program izlemesini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yesi/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revlisi/ara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olarak atan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dengeli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man;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bulunmad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birimlerde anabilim/ana sanat dal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program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nerilir ve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dekan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bir mazereti nedeniyle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 bulunamayacak olan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bu durumu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dekanl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bildirir. Mazereti kabul edilen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yerine, bu 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 ve bu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revlendirme, ilgili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duyurulur.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 boyunca izler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devam etmekte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program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her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izleyece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dersler ve bunlarla ilgili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bulunur.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almas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zorunlu ve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dersler; devam etti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programdaki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 yan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derslerin program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da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ve benzeri teknik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de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yenilenmesi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derslerini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zenlemesi ve derslerin kesinle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Ders alma esaslar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 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alaca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 ve uygulamalar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ftaki dersler ve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11 inci maddesinin birinci 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bendindeki dersler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llardan devams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derslerle birlikte haftal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 fazla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ders saatidir.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alttan alacaklar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devam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edilmez.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tekrar edecekleri derslere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dersler farkl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nemlerden ise en alttaki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bulunduklar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ait derslere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  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fredattaki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 derslerini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bu derslere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ortak bir dersin birden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gruba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halinde;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m/program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gruba kaydolmak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stisnai durumlarda,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ile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renciler; birimce belirlenen kontenjan varsa, bu kontenjan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derslere kaydolurlar.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ve/veya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 ders alabilmesi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 hari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tekrar dersi olmayan ve 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 en az 3,00 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bir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olmayan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ldan, toplamda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40 ders saatini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mamak 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 en fazla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ders  alabilirler.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Bir dersten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olan veya dersi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alamayan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bu dersi verildi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ilk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nemde almak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ancak sonradan programdan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zorunlu dersler yerine,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program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olan dersleri, ilgili kurulun onay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alabilirler.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Tekrar edilecek ders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ise,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dersi veya bu dersin yerine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kredili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dersleri alabilirler.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Ders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akademik takvimde belirlenmi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bir haftal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kapsayan dilimde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onay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almak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rakabilir.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dersin yerine,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devams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yeni dersler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 Bir hafta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dersler zorunlu ders gibi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dersin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ders se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ksekokul/meslek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ksekokulu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bulunan dersleri izlemesi uygun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belirli konularda bilgilerini 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amac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belirleyece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dersleri izlemelerine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izin verilebilir. Bu ki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kurallara uymak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Bu ki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diploma verilmez, ancak istemeleri halinde kendilerine derse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 verilebilir.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niversitelerden ders alma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rencileri;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rencisi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akademik birimin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onay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almak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niversitelerden ders alabilir ve bu derslerden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ders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izleyen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sonuna kadar resmi belgeleriyle birim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 kendi biriminden almas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derslere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kabul edilecek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not durum belgelerine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letebilirler. 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niversitelerden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 ders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kurumunun ders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usullerine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olunan derslerin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bu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25 inci maddesindeki kar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en yak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nota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C0208" w:rsidRPr="00BC0208" w:rsidRDefault="00BC0208" w:rsidP="00BC020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 Mezuniyet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Derslere devam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derslere devam etmek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 dersten veya uygulamadan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girebilmek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teorik derslerin en az % 70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 uygulamal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derslerin ise en az % 80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devam etmesi gerekir.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 ve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az % 85 devam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Aksi halde ilgili derse devam etmemi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girmi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 dahi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iptal edilir.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devam durumlar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izlenir. Devams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listesi,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haftas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ilan edilir. Devam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izelgelerinin saklanma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iki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olup, dersi veren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derslerinin bitimini izleyen be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anabilim/anasanat dal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teslim edilir.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 dersin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girme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kazanan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renciler; daha sonraki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bu dersi tekrarlamalar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bu derse ders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dersin kredisi 40 ders saati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tabi tutulmaz. Bu ders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devam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aranmaks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nav/yar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sonu ve/veya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retimine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bulunacak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burs, staj, ara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gibi imk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onay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izin verilebilir.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zinli olunan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normal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 ve sportif faaliyetlere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 ile yurt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ve bunlar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Rekt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giremedikleri ders veya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mazeretli ve izinli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alacaklar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ile devam zorunlulu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bulunan tekrara kald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derslerin saatlerinin haftal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ders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tekrara kald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dersleri almak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nav esaslar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d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zeni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navlar;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nav,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mazeret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muafiyet ve mezuniyet GANO baraj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 yaz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hem yaz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ve/veya uygulamal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Her ders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bir,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ise en az iki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elli dakika,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ise 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dakikad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bir ders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projeler,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devler,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navlar, laboratuvar ve benzeri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yerine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ebilir.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 niteli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proje dersi, bitirme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bitirme tezi, mezuniyet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seminer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Puanlamaya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her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etkinli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etkinli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tarihinden itibaren en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ilan edilir.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etkinliklerin puanlar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ilan edilir.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derslerin bitiminden sonra;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bitiminden sonra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Ders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rarak devam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getiren ve uygulamalarda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girebilirler.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Mezuniyetleri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ulunu yerine getirmi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ancak tek dersten FF veya FD harf notu alarak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dilek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bu dersin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tek derse kald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sonunda akademik takvimde belirtilen tarihte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nava  girerler.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mazeret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nedeniyle akademik takvimde belirtilen tarihten sonra tek derse kalanlar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mezuniyet GANO baraj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girebilirler.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notu,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etkinliklerinden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puanlar 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sadece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puana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dersi sonraki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tekrarlar, tekrar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akademik takvimde belirtilen sonraki mezuniyet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girebilirler.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Yeni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ortak zorunlu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 dersinden muafiyet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girebilirler. Bunlar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muafiyet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Akademik takvime uygun olarak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saatleri,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 hari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mler/programlar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navlardan en az on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ilgili birim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ilan edilir.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tarihleri ilan edildikten sonra, ancak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zende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veren birimlerde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 alan derslerden 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ikisinin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navlardan baz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resmi tatil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cumartesi ve pazar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de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navlar,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belirlenecek esaslara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yer ve zamanda girmek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kimlik kart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istenen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esnas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bulundurmak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derse ait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 ile beraber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evrak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m-anabilim dal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teslim eder.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birimce bu belgeler en az iki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korunur.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Mezuniyet GANO baraj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girecek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DD ve DC notu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dersten birer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haktan yararlanmak isteyen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birime yaz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durumunu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takvimini belirler.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nava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esaslar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olup,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notu 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Mezuniyet GANO baraj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sonucunda 2,00 not ortalamas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tutturamayan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olup, bu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not daha sonraki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 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 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yans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Mezuniyet GANO baraj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sonucunda 2,00 not ortalamas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tutturan ancak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derslerden baz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FF veya FD 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bu dersler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olup,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mezun olmaya hak kazan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Mezuniyet GANO baraj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sonucunda 2,00 not ortalamas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tutturamayan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ise 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sunu2,00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kseltmek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 sonraki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DD ve DC harf notu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olmak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diledi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kadar ders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dersin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sonu ve/veya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tek ders ve mezuniyet GANO baraj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girebilirler.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navlarda kopya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 veya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evrak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incelenmesi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kopya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ekti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kopya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ektirdi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kopya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ekilmesine yard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etti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anla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renci/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o dersten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haklar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18/8/2012 tarihli ve 28388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Disiplin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navlarda mazeret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Herhangi bir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nava girmeyen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o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navdan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puanlamaya tabi tutulan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dev, seminer, panel gibi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etkinliklerinden yapmad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mazeretleri nedeniyle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veya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giremeyen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mazeretlerinin bitmesini takip eden be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ilgili birime yaz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bildirir.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mazeret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iki hafta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mazeret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derslerin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belirleyece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lsonu, mazeret, tek ders mezuniyet, muafiyet ile mezuniyet GANO baraj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mazeret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yoktur.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mazeretler belgelendirilmeleri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rencilerin,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alacaklar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belgelenmi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bulunan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ilgili mazeretleri.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Mahalli en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amirince verilecek bir belge ile belgelenmi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 nedeni ile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renimine ara vermek zorunda kalm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Birinci derece akrabalar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hastal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halleri.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tutuklu veya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 alt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mazeret olarak kabul edilecek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haller.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esas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yapan birimlerde;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mazeret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saatte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rencilere, ilgili birime dilek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giremedikleri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mazeret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veya daha fazla dersten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raporlu 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bir derse girip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erine girmemi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girmi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iptal edilerek mazeret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nav sonu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ilan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sonu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lara itiraz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100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puan sistemine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olarak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tarihini takip eden on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sonu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olarak ilan eder, cevap anahtar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tutana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ilgili birime teslim eder.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sonu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o dersin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sonucu ilan edildi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be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birime dilek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vererek itiraz edebilir.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dersin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konunun kendisine intikal ettirilmesinden itibaren en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incelenir, sonu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gerek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ilgili birime bildirilir.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sonucu ilgili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birim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tebli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bu sonuca 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itiraz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halinde; ilgili birimin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itiraz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karara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Onur, 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ksek onur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rencisi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Bulunduklar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itibar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derslerini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rencilerden,GANO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 3,00-3,49 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olanlar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onur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rencisi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3,50-4,00 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olanlar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onur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rencisi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listesi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birim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ilan edilir.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durumu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derslerdeki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mutlak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sistemine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hesaplan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girdikleri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 100 tam puan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 Ders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notu en az 50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dir. Bu not;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notunun %40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notunun %60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nav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notu hesaplan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navdan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ilan edilmi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laboratuvar, 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lye, klinik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dev, uygulama, proje, seminer, sunum,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nav, staj,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 benzeri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malardan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not o dersin ara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notuna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Ancak nota etkisi %50 oran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bir dersten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ebilmesi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veya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az 50 puan almas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Bu notu alamayan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dersin ortalamas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 olursa olsun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surlu notlar en yak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Katsay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harf notu kar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anlam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mutlak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sistemindeki not aral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gibidir: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Harf Notu                                                       Mutlak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Katsay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           Kar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            Anlam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                                   Sistemindeki Not Aral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4.00                AA                   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kemmel                            85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100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3.50                BA                  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                                 75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84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3.00                BB                   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                                         70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74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2.50                CB                    Orta                                       65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69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2.00                CC                   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60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64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1.50                DC                  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55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59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1.00                DD                  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50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54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0.50                FD                   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                               40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49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0.00                FF                   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                               0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39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0.00                FG                    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girmedi (ba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z)                 --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0.00                DZ                    Devams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(ba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z)             --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MZ                   Mazeretli                                --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S                       Yeterli (ba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                    --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G                      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 (Ba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                     --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K                      Kald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z)                    --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Harfli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AA, BA, BB, CB, CC, DC, DD, G, S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harf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FD, FF, FG, DZ, K, D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harf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MZ, hen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 netle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harf notudur,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FG: Derse devam ve uygulama ile ilgili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getirerek o dersin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girme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halde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girmeyen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ilgili dersleri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o dersten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derecesi,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tamamlamakla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toplam kredi ve GANO/YANO hesab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ilgili dersin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katsay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0,00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GANO/YANO hesab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dersin kredisi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FF notu gibi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DZ: Derse devam ve uygulama ile ilgili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getirememi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devams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o dersin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ve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girme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ilgili dersleri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ilgili dersten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not FF notu olarak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MZ: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girmeye hak kazand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halde,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lsonu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giremeyen ve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mazereti kabul edilen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giremedikleri dersler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verilir. Bu durumdaki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 belli olmad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bu not bu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amada toplam kredi ve GANO/YANO hesab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Bu not daha sonra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mazeret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harf notuyla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 notu,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birimlerden transfer etmi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edilen derslere verilir. Bu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derslerin kredisi,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tamamlamakla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toplam krediye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S notu muafiyet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olunmu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muaf olunan derslere verilir.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Harf/harfler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bir dersteki durumunu belirten harf/harfler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 (Tekrar); dersin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ilgili dersin tekrar edildi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NC (Kredisiz); dersin kredisinin olup olmamas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ve/veya kredi miktar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ilgili dersin kredisiz olarak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sterir. Bu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aretin verildi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dersler;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tamamlamakla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toplam krediye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 ve GANO/YANO hesaplar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TI (Transfer-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Yatay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); birimin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veya anabilim dal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yatay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ilgili kurul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kabul edilen dersleri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aretin verildi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dersler;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tamamlamakla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toplam krediye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derslerin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aynen aktar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GANO/YANO hesaplar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yeni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almayan transfer etti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dersler, kredisiz (NC) olarak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TY (Transfer-D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Yatay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);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birimden veya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kurumundan yatay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ilgili kurul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kabul edilen dersleri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aretin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derslere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transkripte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gerekir.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TD (Transfer-Dikey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); herhangi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dikey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rencilerin, ilgili kurul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kabul edilen dersleri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aretin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derslere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transkripte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gerekir.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 (Transfer); dersin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kurumunda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yukar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transfer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rlerine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edilemedi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kurumlarda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veya tamamen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yapmadan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giri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birimde okumaya hak kazanm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rencilerin, ilgili kurul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kabul edilmi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dersleri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 Bu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aretin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derslere S notu verilir.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 (Muafiyet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muaf, kredisiz); muafiyet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yoluyla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len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 gibi bir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derslerden muaf tutuldu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anlam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gelir. Muaf tutulan bu dersler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tamamlamakla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toplam krediye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 ve GANO/YANO hesaplar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toplam krediyi tamamlamas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 bu dersler yerine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dersler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MK (Muafiyet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muaf, kredili); muafiyet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yoluyla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temel bir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derslerden muaf tutuldu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anlam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gelir. Muaf tutulan bu derslere S notu verilir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tamamlamakla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toplam krediye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dersler tekrar edilmez.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DP (De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);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kabul edilmi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TK (Tek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); dersin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 (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/yan dal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); dersin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AP)/yan dal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Akademik ba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not ortalamalar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bitirdikleri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derslere ait YANO ve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dersler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hesaplanan GANO ile izlenir.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zeninde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yapan birimlerde, GANO/YANO hesaplar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yerine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esas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ortalamalar; ilgili derslerden,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25 inci maddesine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harfli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her birinin kar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katsay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o dersin kredisi  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bulunan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derslerin kredi toplam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nmesiyle elde edilir. Bu hesaplamalar sonucu ortaya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erler, virg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lden sonra iki haneye yuvarlan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Virg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lden sonraki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hane, be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ra; be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kse, ikinci haneyi bir 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yuvarlanarak hesaplan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YANO hesab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sadece o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dersler; GANO hesab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inse,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dersler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tutulur. Tekrarlanan derslerde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en son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katsay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bulunulan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sonu itibariyle YANO veya GANO belirlenirken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ortalama hesaplar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Ders tekrar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Bir dersten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olan veya dersi almas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alamayan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bu dersi tekrar verildi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ilk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almak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 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kseltmek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DD ve DC notu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derslerini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tekrarlayabilir. S notu, CC notu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notlarla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dersler tekrar edilmez.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Tekrar edilen derslerde,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en son not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 ve GANO/YANO hesab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son not kullan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Tek ders 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renciye,  devam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mezun olmak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 dersi kald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 dersten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Mezuniyet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akademik takvimde belirtilir.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not ham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notu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esaslara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harf notuna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evrilir. Tek dersten kalm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tek ders mezuniyet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harc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suretiyle dersin okutuldu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nemde yeniden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tlanarak dersi tekrar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Tekrar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akademik takvimde belirtilen tek ders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Mezuniyet, diploma, diploma eki ve sertifika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30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Diplomalar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 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iade etmek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mezuniyet belgesi verilir. Diplomalar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yer alacak bilgiler ilgili mevzuat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 Diploman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renciye, yeni diploma verilir ve diploman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arkas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 ka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kez verildi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dersleri, uygulamalar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staj ve benzeri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tamamlayan ve 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 2,00 veya daha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diploma almaya hak kazan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nlisans/lisans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renimini tamamlayan ve 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 3,00 ile 3,49 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onur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rencisi,GANO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 3,50 veya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ise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onur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rencisi olarak mezun olurlar. Bu bilgi,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not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 ve diploma ekinde belirtilir.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 anadal 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mezuniyet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elde etmeden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anadalikinci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verilmez. Anadal 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mezuniyet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elde eden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iftanadal ikinci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bitirememi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 bile anadal 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lisans 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alabilir.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diplomalar,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ait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birimler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Uluslararas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ortak programlarda mezuniyet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iki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niversiteden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diploma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diplomalarda; diploman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akademik birimlere ait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ve hangi ortak programa ait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belirtilir.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uluslararas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 iki kurumdaki akademik gereklerini yerine getirmeden diplomalardan herhangi birini almaya hak kazanamaz.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Anadal 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mezuniyet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kazanmayan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 yan dal sertifikas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verilmez. Sertifikalar,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birimler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verilir. Sertifikalarda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anadal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ait diploma unvan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belirtilir. Anadal 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mezuniyet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elde eden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yan dal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tamamlayamasa bileanadal 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yan dal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gereklerini yerine getirmi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 yan dal sertifikas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almaya hak kazan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Yan dal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yan dal alan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lisans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verilen hak ve yetkilerden yararlanamaz. Yan dal sertifikas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erlendirilece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renciyi istihdam eden birim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diplomayla birlikte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ngilizce diploma ekleri verilir. Diploma eklerinde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renimin nitelikleri,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 ve diploma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belirtilir. Diploma eki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renciye bir kereye mahsus olmak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verilir. Diploma ekinin kayb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diplomalar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kaybedenler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ko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diploma eki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nlisans diplomas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Bir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tamamlamayan veya tamamlayamayan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ilgili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ilk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derslerinden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alabilir.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almayla ilgili olarak;18/3/1989 tarihli ve 20112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Lisans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retimlerini Tamamlamayan veya Tamamlayamayanlar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Lisans 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ntibaklar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lisans 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ile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ikleri kesilir.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Mezuniyet tarihi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32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 Mezuniyet tarihi,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son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tarihidir. Ancak, bu tarihe kadar staj, end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 dayal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bitirme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devi, bitirme projesi, bitirme tezi, mezuniyet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diploma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arazi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 sebeplerle mezun olamayan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tamamlanarak kabul edildi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 mezun olurlar. Mezuniyetleri,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akademik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ta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o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veya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ikinci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gerekir.</w:t>
                  </w:r>
                </w:p>
                <w:p w:rsidR="00BC0208" w:rsidRPr="00BC0208" w:rsidRDefault="00BC0208" w:rsidP="00BC020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C0208" w:rsidRPr="00BC0208" w:rsidRDefault="00BC0208" w:rsidP="00BC020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Dondurma,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Kesme ve Kendi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niversiteden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dondurma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Hakl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nedenlerin varl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bu nedenlerin ortaya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en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ay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yaz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talebi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dondurulmas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verilebilir. Bu hakl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nedenler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hastaneleri veya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alacaklar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belgelenmi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ilgili mazeretlerinin 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Bu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en fazla iki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yeniden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almak zorunludur.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2547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7 nci maddesinin birinci 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bendinin (2) numaral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paragraf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aksamas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sonucunu do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uracak olaylar dolay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Kurulu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ara verilmi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Mahalli en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amirince verilecek bir belge ile belgelenmi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 nedeni ile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renimine ara vermek zorunda kalm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Birinci derece akrabalar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hastal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bakacak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kimsenin bulunmamas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 ile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renimine ara vermek zorunda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belgelenmesi ve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kabul edilmesi.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ekonomik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 ile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 ara verme talebinin belgelendirilmesi.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tutuklu veya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 alt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Genel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kesinle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mahk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miyet hali veya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Disiplin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kurumundan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uzakla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 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cezas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hallerin bulunmas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tecil 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kaybetmesi veya tecilin kald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 ile askere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mazeret olarak kabul edilecek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haller.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dondurmak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istenecek belgeler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 itibaren;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33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(c), (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(d) bentlerinde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hallerde en fazla bir veya iki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(e) bendinde belirtilen hallerde tutukluluk halinin devam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resince, (f) bendinde belirtilen hallerde ise mahk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miyeti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resince, (g) bendinde belirtilen hallerde askerlik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boyunca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dondurulur.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Mazereti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dondurma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bitiminden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sona eren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dilek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vurarak bir sonraki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ldan itibaren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devam edebilirler.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dondurma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dondurma talebi normal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erisindeki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li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 kesme ve kendi iste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ile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niversiteden ayr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34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Kendi istekleri 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rencilikten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olanlar, ilgili dekanl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k/m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vururlar.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kesilen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verdi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lise 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arka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Daire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onaylan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yolla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yeniden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dili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 olan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sildiren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dili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olan programlara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esaslara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yerle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tirilebilir.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yerle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tirildikleri programlardaki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devam edemez. Bu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rencilerin, mezun olabilmeleri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yerle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tirildikleri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niversitelerce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 muafiyet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 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durumlarda ilgili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ksekokul/meslek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silinir: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uzaktan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 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anda lisansve 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 devam edebilirler. Ancak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veya iki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silinir.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Disiplin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cezas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Basit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izofreni, paranoid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izofreni, dissosiyatif sendrom, borderline gibi ruhsal bozukluk nedeniyle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devams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rencilerden yeniden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almak ve incelenmek suretiyle,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renimlerine devam edemeyeceklerine ilgili birimlerin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karar verilmi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BC0208" w:rsidRPr="00BC0208" w:rsidRDefault="00BC0208" w:rsidP="00BC020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ALTINCI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C0208" w:rsidRPr="00BC0208" w:rsidRDefault="00BC0208" w:rsidP="00BC020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Yatay ve Dikey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Yeniden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tta Muafiyet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Yatay ve dikey ge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ve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yatay ve dikey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ilgili mevzuat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Meslek 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 ge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intibak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Bir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ilk iki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derslerinden veya o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% 60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olup da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tamamlamayan veya tamamlayamayanlar, istedikleri takdirde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benzer ve uygun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intibak ettirilebilirler.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intibaklarda, Lisans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renimlerini Tamamlamayan veya Tamamlayamayanlar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Lisans 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ntibaklar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Yeniden kay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tta muafiyet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de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herhangi bir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kurumundan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kendi iste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lanlar,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kesilmi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mezun olmu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ile yatay/dikey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yoluyla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ders muafiyetleri ve intibak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lemlerine, Senatonun belirleyece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derslerin 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not durum belgesine dayanarak dersi veren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intibak komisyonunun da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 verir. Muafiyet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ksekokul/meslek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ksekokuluna ders kayd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ilk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haftas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sonuna kadar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Sonraki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muafiyet talepleri ya da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muafiyet/intibak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iptaline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istekler kabul edilmez.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Muafiyet iste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ksekokul/meslek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uygun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in: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muafiyet iste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dersin kredi ve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 bak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uygun dersten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harf notunun DD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veya kar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gerekir.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Muaf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dersler not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belgesine S olarak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notu S ile takdir edilen dersler GANO hesaplanmas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rencilerden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ksekokul/meslek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muafiyetleri kabul edilenlerin bu derslerden daha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harf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not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belgelerine aynen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 Bu notlar GANO hesaplamas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dahil edilir.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Kurumlar aras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kurum i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yatay ge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38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ve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lkelerdeki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 veya 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 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diploma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kurum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yatay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ler;  24/4/2010 tarihli ve 27561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 ve Lisans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zeyindeki Programlar 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iftAnadal, Yan Dal ile Kurumlararas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Kredi Transferi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ve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esaslara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Yatay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kontenjanlar ile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intibak esaslar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kararla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Kurumlar 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yapan, ancak tekrar geri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nmek isteyen ve dosyalar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izleyen iki hafta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verecekleri kararla geri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nebilir. Bu durumda 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derslere devam durumlar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itibaren hesaplan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Dosyalar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geri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olmaz.</w:t>
                  </w:r>
                </w:p>
                <w:p w:rsidR="00BC0208" w:rsidRPr="00BC0208" w:rsidRDefault="00BC0208" w:rsidP="00BC020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BC0208" w:rsidRPr="00BC0208" w:rsidRDefault="00BC0208" w:rsidP="00BC020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ift anadal lisans programlar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39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 alanlar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ve lisans diplomas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verilen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programlar 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ltelerdeki lisans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farkl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ksekokullardaki lisans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tirmelerle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gibi,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veya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ksekokuldaki lisans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yetenek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alan programlar, ancak kendi aralar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Hangi bilim alanlar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ebilece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ikinci lisans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 uygulama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erikleri;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birimlerin ve ilgili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Uluslararas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ortak programlara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 anadal 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Yan dal programlar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40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Yan dal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lisans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renimini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tmekte olan bir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rencinin,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zamanda ikinci bir lisans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bilgilenmek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rmesini sa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sertifika ama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Yan dal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ltelerdeki lisans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farkl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ksekokullardaki lisans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tirmelerle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gibi, ayn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veya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ksekokullardaki lisans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yetenek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alan programlar, ancak kendi aralar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yan dal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tebilir. Hangi bilim alanlar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 dal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ebilece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yan dal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ders/uygulama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erikleri ilgili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ve ilgili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Uluslararas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ortak programlara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 yan dal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 Yan dal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Yabanc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dille 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 ve yabanc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dil haz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41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dille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retim; 4/12/2008 tarihli ve 27074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ve Yabanc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Dille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Uyulacak Esaslara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birimin bu konuda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esaslar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ve Senato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kararlar do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kinci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42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niversitede ilgili mevzuat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ikinci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uygulanabilir.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aras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renci de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imi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43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renciler;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ile yurt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veya yurt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protokollere uygun olarak, ilgili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veya iki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rebilir.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normal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relerinin ilk iki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haz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yararlanamaz.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devam edecekleri ders, uygulama, staj ve benzeri faaliyetlerin;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kendi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ders, uygulama, staj ve benzeri faaliyetlere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ilgili b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n/program dan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nerisiyle 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belirlenir.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kurumunda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irdikleri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llarda; akademik takvime uygun olarak, kendi kurumuna ait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katk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demek ve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yenilemek zorundad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25  ve 26 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maddelerinde yer alan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katsay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harf/harfler 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ve/veya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faaliyetlere ait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tirilir; bu not ve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 kendi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faaliyetlere ait olarak not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belgesinde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renci, anla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kurumunda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oldu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faaliyetlere kar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olan, kendi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program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faaliyetlerden de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olmu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 anla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kurumunda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Yurt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programlar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yurt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lisans ve lisans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rencilerinin 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gitti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l/yar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 ile ilgili olarak alabilece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 fazla ders kredi miktar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Tebligat ve duyuru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44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Her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tebligat,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rencinin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bildirdi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adrese taahh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ve tebli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varakas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ilgili birimde ilan edilmek suretiyle tamamlanm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olurken bildirdikleri adresi de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tirdikleri halde bunu fak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lte/y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ksekokul/meslek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birimlerine bildirmemi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veya yanl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eksik adres vermi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kurumundaki mevcut adreslerine tebligat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halinde kendilerine tebligat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renciler, birimler taraf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yaz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duyurular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izlemekle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45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hallerde, ilgili di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ile ilgili 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kurullar, Senato ve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46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19/11/2013 tarihli ve 28826 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nlisans, Lisans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ntibak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2008-2009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hen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mezun olmam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haklar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niversiteye, 2008-2009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daha sonraki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2013-2014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yapt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46 nc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maddesiyle kald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alm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harf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haklar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sakl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GANO hesaplamas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harf notlar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Yeni GANO hesaplamas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25 inci maddesinde verilen katsay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47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2014-2015 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48 </w:t>
                  </w:r>
                  <w:r w:rsidRPr="00BC020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I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BC020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BC02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BC0208" w:rsidRPr="00BC0208" w:rsidRDefault="00BC0208" w:rsidP="00BC02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20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BC0208" w:rsidRPr="00BC0208" w:rsidRDefault="00BC0208" w:rsidP="00BC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C0208" w:rsidRPr="00BC0208" w:rsidRDefault="00BC0208" w:rsidP="00BC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020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E4E44" w:rsidRDefault="00CE4E44">
      <w:bookmarkStart w:id="0" w:name="_GoBack"/>
      <w:bookmarkEnd w:id="0"/>
    </w:p>
    <w:sectPr w:rsidR="00CE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8"/>
    <w:rsid w:val="00192F08"/>
    <w:rsid w:val="00BC0208"/>
    <w:rsid w:val="00C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C0208"/>
  </w:style>
  <w:style w:type="character" w:customStyle="1" w:styleId="grame">
    <w:name w:val="grame"/>
    <w:basedOn w:val="VarsaylanParagrafYazTipi"/>
    <w:rsid w:val="00BC0208"/>
  </w:style>
  <w:style w:type="paragraph" w:styleId="NormalWeb">
    <w:name w:val="Normal (Web)"/>
    <w:basedOn w:val="Normal"/>
    <w:uiPriority w:val="99"/>
    <w:unhideWhenUsed/>
    <w:rsid w:val="00BC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BC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C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C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C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C0208"/>
  </w:style>
  <w:style w:type="character" w:customStyle="1" w:styleId="grame">
    <w:name w:val="grame"/>
    <w:basedOn w:val="VarsaylanParagrafYazTipi"/>
    <w:rsid w:val="00BC0208"/>
  </w:style>
  <w:style w:type="paragraph" w:styleId="NormalWeb">
    <w:name w:val="Normal (Web)"/>
    <w:basedOn w:val="Normal"/>
    <w:uiPriority w:val="99"/>
    <w:unhideWhenUsed/>
    <w:rsid w:val="00BC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BC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C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C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C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9189</Words>
  <Characters>52380</Characters>
  <Application>Microsoft Office Word</Application>
  <DocSecurity>0</DocSecurity>
  <Lines>436</Lines>
  <Paragraphs>122</Paragraphs>
  <ScaleCrop>false</ScaleCrop>
  <Company>By NeC ® 2010 | Katilimsiz.Com</Company>
  <LinksUpToDate>false</LinksUpToDate>
  <CharactersWithSpaces>61447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2015-03-30T07:45:00Z</dcterms:created>
  <dcterms:modified xsi:type="dcterms:W3CDTF">2015-03-30T07:45:00Z</dcterms:modified>
</cp:coreProperties>
</file>